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7B0119">
        <w:rPr>
          <w:szCs w:val="28"/>
        </w:rPr>
        <w:t>5 ноября 2024</w:t>
      </w:r>
      <w:r w:rsidRPr="00D65CAC">
        <w:rPr>
          <w:szCs w:val="28"/>
        </w:rPr>
        <w:t xml:space="preserve"> г. № </w:t>
      </w:r>
      <w:r w:rsidR="007B0119">
        <w:rPr>
          <w:szCs w:val="28"/>
        </w:rPr>
        <w:t>3</w:t>
      </w:r>
      <w:r w:rsidR="007D0642">
        <w:rPr>
          <w:szCs w:val="28"/>
        </w:rPr>
        <w:t>6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862382">
        <w:rPr>
          <w:szCs w:val="28"/>
        </w:rPr>
        <w:t>инск</w:t>
      </w:r>
    </w:p>
    <w:p w:rsidR="00AE0787" w:rsidRPr="001947F0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 w:val="24"/>
          <w:szCs w:val="24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572"/>
        <w:gridCol w:w="8080"/>
        <w:gridCol w:w="420"/>
      </w:tblGrid>
      <w:tr w:rsidR="00F303DE" w:rsidTr="00933DEB">
        <w:trPr>
          <w:trHeight w:val="379"/>
        </w:trPr>
        <w:tc>
          <w:tcPr>
            <w:tcW w:w="572" w:type="dxa"/>
          </w:tcPr>
          <w:p w:rsidR="00F303DE" w:rsidRDefault="00F303DE" w:rsidP="00CA6628"/>
        </w:tc>
        <w:tc>
          <w:tcPr>
            <w:tcW w:w="8080" w:type="dxa"/>
          </w:tcPr>
          <w:p w:rsidR="001846B2" w:rsidRDefault="007D0642" w:rsidP="001846B2">
            <w:r w:rsidRPr="00E25DD0">
              <w:rPr>
                <w:b/>
                <w:bCs/>
                <w:szCs w:val="28"/>
              </w:rPr>
              <w:t>О единых правил</w:t>
            </w:r>
            <w:r>
              <w:rPr>
                <w:b/>
                <w:bCs/>
                <w:szCs w:val="28"/>
              </w:rPr>
              <w:t xml:space="preserve">ах </w:t>
            </w:r>
            <w:r w:rsidRPr="00E25DD0">
              <w:rPr>
                <w:b/>
                <w:bCs/>
                <w:szCs w:val="28"/>
              </w:rPr>
              <w:t>в о</w:t>
            </w:r>
            <w:r>
              <w:rPr>
                <w:b/>
                <w:bCs/>
                <w:szCs w:val="28"/>
              </w:rPr>
              <w:t>бласти защиты прав потребителей</w:t>
            </w:r>
            <w:r w:rsidRPr="001846B2">
              <w:t xml:space="preserve"> </w:t>
            </w:r>
          </w:p>
          <w:p w:rsidR="007D0642" w:rsidRPr="001846B2" w:rsidRDefault="007D0642" w:rsidP="001846B2"/>
        </w:tc>
        <w:tc>
          <w:tcPr>
            <w:tcW w:w="420" w:type="dxa"/>
          </w:tcPr>
          <w:p w:rsidR="00F303DE" w:rsidRDefault="00F303DE" w:rsidP="00CA6628"/>
        </w:tc>
      </w:tr>
    </w:tbl>
    <w:p w:rsidR="007D0642" w:rsidRPr="00E25DD0" w:rsidRDefault="007D0642" w:rsidP="007D064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48" w:lineRule="auto"/>
        <w:ind w:firstLine="709"/>
        <w:jc w:val="both"/>
        <w:rPr>
          <w:b/>
          <w:spacing w:val="20"/>
          <w:szCs w:val="28"/>
        </w:rPr>
      </w:pPr>
      <w:r w:rsidRPr="00E25DD0">
        <w:rPr>
          <w:szCs w:val="28"/>
        </w:rPr>
        <w:t xml:space="preserve">Совет Министров Союзного государства </w:t>
      </w:r>
      <w:r w:rsidRPr="00E25DD0">
        <w:rPr>
          <w:b/>
          <w:spacing w:val="20"/>
          <w:szCs w:val="28"/>
        </w:rPr>
        <w:t>постановляет: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1. Одобрить проект Декрета Высшего Государственного Совета Союзного государства «О единых правилах в области защиты прав потребителей», разработанный во исполнение статьи 17 Договора о создании Союзного государства от 8 декабря 1999 года</w:t>
      </w:r>
      <w:r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 xml:space="preserve"> (прилагается)</w:t>
      </w: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.</w:t>
      </w:r>
    </w:p>
    <w:p w:rsidR="007D0642" w:rsidRPr="00E25DD0" w:rsidRDefault="007D0642" w:rsidP="007D0642">
      <w:pPr>
        <w:spacing w:line="348" w:lineRule="auto"/>
        <w:ind w:firstLine="709"/>
        <w:jc w:val="both"/>
        <w:rPr>
          <w:rFonts w:eastAsia="Calibri"/>
          <w:bCs/>
          <w:kern w:val="2"/>
          <w:szCs w:val="28"/>
          <w:lang w:eastAsia="en-US" w:bidi="ru-RU"/>
          <w14:ligatures w14:val="standardContextual"/>
        </w:rPr>
      </w:pPr>
      <w:r w:rsidRPr="00E25DD0">
        <w:rPr>
          <w:rFonts w:eastAsia="Calibri"/>
          <w:bCs/>
          <w:kern w:val="2"/>
          <w:szCs w:val="28"/>
          <w:lang w:eastAsia="en-US" w:bidi="ru-RU"/>
          <w14:ligatures w14:val="standardContextual"/>
        </w:rPr>
        <w:t>2. 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proofErr w:type="spellStart"/>
      <w:r w:rsidR="00AD4E3C">
        <w:rPr>
          <w:szCs w:val="28"/>
        </w:rPr>
        <w:t>М.Мишустин</w:t>
      </w:r>
      <w:proofErr w:type="spellEnd"/>
    </w:p>
    <w:sectPr w:rsidR="00C741E8" w:rsidRPr="00E00391" w:rsidSect="005464AB">
      <w:head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B7" w:rsidRDefault="00BE37B7">
      <w:r>
        <w:separator/>
      </w:r>
    </w:p>
  </w:endnote>
  <w:endnote w:type="continuationSeparator" w:id="0">
    <w:p w:rsidR="00BE37B7" w:rsidRDefault="00BE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4E" w:rsidRDefault="00BE37B7">
    <w:pPr>
      <w:pStyle w:val="a5"/>
      <w:rPr>
        <w:noProof/>
      </w:rPr>
    </w:pPr>
  </w:p>
  <w:p w:rsidR="00C25892" w:rsidRDefault="00BE37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B7" w:rsidRDefault="00BE37B7">
      <w:r>
        <w:separator/>
      </w:r>
    </w:p>
  </w:footnote>
  <w:footnote w:type="continuationSeparator" w:id="0">
    <w:p w:rsidR="00BE37B7" w:rsidRDefault="00BE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8B425C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BE37B7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7324C"/>
    <w:rsid w:val="00084F86"/>
    <w:rsid w:val="00087CA6"/>
    <w:rsid w:val="00093B5C"/>
    <w:rsid w:val="00096CD1"/>
    <w:rsid w:val="000B4BE5"/>
    <w:rsid w:val="000E5734"/>
    <w:rsid w:val="001012E1"/>
    <w:rsid w:val="001031E3"/>
    <w:rsid w:val="00124103"/>
    <w:rsid w:val="001846B2"/>
    <w:rsid w:val="001947F0"/>
    <w:rsid w:val="001A020C"/>
    <w:rsid w:val="001C18E8"/>
    <w:rsid w:val="001D5A86"/>
    <w:rsid w:val="001E3B90"/>
    <w:rsid w:val="001F074A"/>
    <w:rsid w:val="00231FF3"/>
    <w:rsid w:val="002404E1"/>
    <w:rsid w:val="00243213"/>
    <w:rsid w:val="002463B0"/>
    <w:rsid w:val="002A3E9C"/>
    <w:rsid w:val="002C5490"/>
    <w:rsid w:val="002E22D6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421A1"/>
    <w:rsid w:val="00455E7E"/>
    <w:rsid w:val="004A1058"/>
    <w:rsid w:val="004A1B15"/>
    <w:rsid w:val="004B4CBC"/>
    <w:rsid w:val="004D495E"/>
    <w:rsid w:val="004D75BC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C5B0C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2C74"/>
    <w:rsid w:val="00786241"/>
    <w:rsid w:val="0079756F"/>
    <w:rsid w:val="007A3392"/>
    <w:rsid w:val="007B0119"/>
    <w:rsid w:val="007D0642"/>
    <w:rsid w:val="007D2DE9"/>
    <w:rsid w:val="007D4576"/>
    <w:rsid w:val="008019C8"/>
    <w:rsid w:val="00806EC9"/>
    <w:rsid w:val="0083328C"/>
    <w:rsid w:val="00840BB0"/>
    <w:rsid w:val="00851D2E"/>
    <w:rsid w:val="00855E28"/>
    <w:rsid w:val="00862382"/>
    <w:rsid w:val="00871A29"/>
    <w:rsid w:val="00891F81"/>
    <w:rsid w:val="0089659F"/>
    <w:rsid w:val="008B1468"/>
    <w:rsid w:val="008B1530"/>
    <w:rsid w:val="008B18EA"/>
    <w:rsid w:val="008B425C"/>
    <w:rsid w:val="008B5D30"/>
    <w:rsid w:val="008D2DB3"/>
    <w:rsid w:val="008E259C"/>
    <w:rsid w:val="00915FBA"/>
    <w:rsid w:val="00933DEB"/>
    <w:rsid w:val="0096322C"/>
    <w:rsid w:val="00967894"/>
    <w:rsid w:val="009A1BC1"/>
    <w:rsid w:val="009A289B"/>
    <w:rsid w:val="009E72AB"/>
    <w:rsid w:val="009F13D7"/>
    <w:rsid w:val="00A210F2"/>
    <w:rsid w:val="00A9244C"/>
    <w:rsid w:val="00AB4DD6"/>
    <w:rsid w:val="00AC5607"/>
    <w:rsid w:val="00AC7EDB"/>
    <w:rsid w:val="00AD4E3C"/>
    <w:rsid w:val="00AE0787"/>
    <w:rsid w:val="00AE3629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BE37B7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70003"/>
    <w:rsid w:val="00E73A5A"/>
    <w:rsid w:val="00E74198"/>
    <w:rsid w:val="00EB50FF"/>
    <w:rsid w:val="00EC51A3"/>
    <w:rsid w:val="00F026FC"/>
    <w:rsid w:val="00F06C17"/>
    <w:rsid w:val="00F23516"/>
    <w:rsid w:val="00F303DE"/>
    <w:rsid w:val="00F34F11"/>
    <w:rsid w:val="00FD1E3B"/>
    <w:rsid w:val="00FD6084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Т.Е.</dc:creator>
  <cp:lastModifiedBy>Elabuga</cp:lastModifiedBy>
  <cp:revision>2</cp:revision>
  <cp:lastPrinted>2023-11-30T08:26:00Z</cp:lastPrinted>
  <dcterms:created xsi:type="dcterms:W3CDTF">2025-02-18T08:19:00Z</dcterms:created>
  <dcterms:modified xsi:type="dcterms:W3CDTF">2025-02-18T08:19:00Z</dcterms:modified>
</cp:coreProperties>
</file>