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99" w:rsidRDefault="004D261E">
      <w:pPr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 </w:t>
      </w:r>
    </w:p>
    <w:p w:rsidR="00324099" w:rsidRDefault="00324099">
      <w:pPr>
        <w:rPr>
          <w:lang w:val="tt-RU"/>
        </w:rPr>
      </w:pPr>
    </w:p>
    <w:tbl>
      <w:tblPr>
        <w:tblW w:w="10031" w:type="dxa"/>
        <w:tblBorders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4216"/>
        <w:gridCol w:w="1311"/>
        <w:gridCol w:w="4504"/>
      </w:tblGrid>
      <w:tr w:rsidR="00324099">
        <w:tc>
          <w:tcPr>
            <w:tcW w:w="4219" w:type="dxa"/>
            <w:shd w:val="clear" w:color="auto" w:fill="auto"/>
          </w:tcPr>
          <w:p w:rsidR="00324099" w:rsidRDefault="004D261E">
            <w:pPr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 ЕЛАБУЖСКОГО МУНИЦИПАЛЬНОГО</w:t>
            </w:r>
          </w:p>
          <w:p w:rsidR="00324099" w:rsidRDefault="004D261E">
            <w:pPr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РАЙОНА</w:t>
            </w:r>
          </w:p>
          <w:p w:rsidR="00324099" w:rsidRDefault="004D261E">
            <w:pPr>
              <w:spacing w:line="300" w:lineRule="exact"/>
              <w:ind w:right="-14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РЕСПУБЛИКИ ТАТАРСТАН</w:t>
            </w:r>
          </w:p>
        </w:tc>
        <w:tc>
          <w:tcPr>
            <w:tcW w:w="1303" w:type="dxa"/>
            <w:shd w:val="clear" w:color="auto" w:fill="auto"/>
          </w:tcPr>
          <w:p w:rsidR="00324099" w:rsidRDefault="004D261E">
            <w:pPr>
              <w:ind w:right="-158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0" distB="0" distL="0" distR="0">
                  <wp:extent cx="795655" cy="807720"/>
                  <wp:effectExtent l="0" t="0" r="0" b="0"/>
                  <wp:docPr id="1" name="Рисунок 2" descr="Описание: Описание: Район_приня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Район_принят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9565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shd w:val="clear" w:color="auto" w:fill="auto"/>
          </w:tcPr>
          <w:p w:rsidR="00324099" w:rsidRDefault="004D261E">
            <w:pPr>
              <w:tabs>
                <w:tab w:val="left" w:pos="945"/>
              </w:tabs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ТАТАРСТАН РЕСПУБЛИКАСЫ</w:t>
            </w:r>
          </w:p>
          <w:p w:rsidR="00324099" w:rsidRDefault="004D261E">
            <w:pPr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АЛАБУГА</w:t>
            </w:r>
          </w:p>
          <w:p w:rsidR="00324099" w:rsidRDefault="004D261E">
            <w:pPr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МУНИЦИПАЛЬ</w:t>
            </w:r>
          </w:p>
          <w:p w:rsidR="00324099" w:rsidRDefault="004D261E">
            <w:pPr>
              <w:spacing w:line="300" w:lineRule="exac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РАЙОН  СОВЕТЫ</w:t>
            </w:r>
          </w:p>
        </w:tc>
      </w:tr>
      <w:tr w:rsidR="00324099">
        <w:trPr>
          <w:trHeight w:val="80"/>
        </w:trPr>
        <w:tc>
          <w:tcPr>
            <w:tcW w:w="10031" w:type="dxa"/>
            <w:gridSpan w:val="3"/>
            <w:shd w:val="clear" w:color="auto" w:fill="auto"/>
          </w:tcPr>
          <w:p w:rsidR="00324099" w:rsidRDefault="00324099">
            <w:pPr>
              <w:tabs>
                <w:tab w:val="left" w:pos="708"/>
                <w:tab w:val="center" w:pos="4153"/>
                <w:tab w:val="right" w:pos="8306"/>
              </w:tabs>
              <w:spacing w:line="220" w:lineRule="exact"/>
              <w:rPr>
                <w:rFonts w:eastAsia="Calibri"/>
                <w:sz w:val="28"/>
                <w:szCs w:val="28"/>
                <w:lang w:val="be-BY"/>
              </w:rPr>
            </w:pPr>
          </w:p>
        </w:tc>
      </w:tr>
    </w:tbl>
    <w:p w:rsidR="00324099" w:rsidRDefault="00324099">
      <w:pPr>
        <w:rPr>
          <w:b/>
          <w:bCs/>
          <w:sz w:val="28"/>
          <w:szCs w:val="28"/>
          <w:lang w:eastAsia="zh-CN"/>
        </w:rPr>
      </w:pPr>
    </w:p>
    <w:p w:rsidR="00324099" w:rsidRDefault="004D261E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              РЕШЕНИЕ </w:t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  <w:t xml:space="preserve">                               КАРАР</w:t>
      </w:r>
    </w:p>
    <w:p w:rsidR="00324099" w:rsidRDefault="00324099">
      <w:pPr>
        <w:jc w:val="center"/>
        <w:rPr>
          <w:bCs/>
          <w:sz w:val="28"/>
          <w:szCs w:val="28"/>
          <w:u w:val="single"/>
          <w:lang w:eastAsia="zh-CN"/>
        </w:rPr>
      </w:pPr>
    </w:p>
    <w:p w:rsidR="00324099" w:rsidRDefault="004D3201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30 марта 2026г.</w:t>
      </w:r>
      <w:r w:rsidR="004D261E">
        <w:rPr>
          <w:spacing w:val="7"/>
          <w:sz w:val="28"/>
          <w:szCs w:val="28"/>
          <w:lang w:eastAsia="zh-CN"/>
        </w:rPr>
        <w:t xml:space="preserve">             </w:t>
      </w:r>
      <w:r>
        <w:rPr>
          <w:spacing w:val="7"/>
          <w:sz w:val="28"/>
          <w:szCs w:val="28"/>
          <w:lang w:eastAsia="zh-CN"/>
        </w:rPr>
        <w:t xml:space="preserve">  </w:t>
      </w:r>
      <w:r w:rsidR="004D261E">
        <w:rPr>
          <w:spacing w:val="7"/>
          <w:sz w:val="28"/>
          <w:szCs w:val="28"/>
          <w:lang w:eastAsia="zh-CN"/>
        </w:rPr>
        <w:t xml:space="preserve">   г.</w:t>
      </w:r>
      <w:r>
        <w:rPr>
          <w:spacing w:val="7"/>
          <w:sz w:val="28"/>
          <w:szCs w:val="28"/>
          <w:lang w:eastAsia="zh-CN"/>
        </w:rPr>
        <w:t xml:space="preserve"> </w:t>
      </w:r>
      <w:r w:rsidR="004D261E">
        <w:rPr>
          <w:spacing w:val="7"/>
          <w:sz w:val="28"/>
          <w:szCs w:val="28"/>
          <w:lang w:eastAsia="zh-CN"/>
        </w:rPr>
        <w:t>Елабуга</w:t>
      </w:r>
      <w:r w:rsidR="004D261E">
        <w:rPr>
          <w:spacing w:val="7"/>
          <w:sz w:val="28"/>
          <w:szCs w:val="28"/>
          <w:lang w:eastAsia="zh-CN"/>
        </w:rPr>
        <w:t xml:space="preserve">                      </w:t>
      </w:r>
      <w:r>
        <w:rPr>
          <w:spacing w:val="7"/>
          <w:sz w:val="28"/>
          <w:szCs w:val="28"/>
          <w:lang w:eastAsia="zh-CN"/>
        </w:rPr>
        <w:t xml:space="preserve">   </w:t>
      </w:r>
      <w:bookmarkStart w:id="0" w:name="_GoBack"/>
      <w:bookmarkEnd w:id="0"/>
      <w:r>
        <w:rPr>
          <w:sz w:val="28"/>
          <w:szCs w:val="28"/>
          <w:lang w:eastAsia="zh-CN"/>
        </w:rPr>
        <w:t>№ 52</w:t>
      </w:r>
    </w:p>
    <w:p w:rsidR="00324099" w:rsidRDefault="00324099">
      <w:pPr>
        <w:jc w:val="center"/>
        <w:rPr>
          <w:b/>
          <w:sz w:val="28"/>
          <w:szCs w:val="28"/>
        </w:rPr>
      </w:pPr>
    </w:p>
    <w:p w:rsidR="00324099" w:rsidRDefault="00324099">
      <w:pPr>
        <w:jc w:val="center"/>
        <w:rPr>
          <w:b/>
          <w:sz w:val="28"/>
          <w:szCs w:val="28"/>
        </w:rPr>
      </w:pPr>
    </w:p>
    <w:p w:rsidR="00324099" w:rsidRDefault="004D261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Елабужского муниципального района Республики Татарстан от 22.12.2010 №31 «Об утверждении Положений отдельных органов местного самоуправления Елабужского муниципального района»</w:t>
      </w:r>
    </w:p>
    <w:p w:rsidR="00324099" w:rsidRDefault="00324099">
      <w:pPr>
        <w:spacing w:line="276" w:lineRule="auto"/>
        <w:jc w:val="both"/>
        <w:rPr>
          <w:b/>
          <w:sz w:val="28"/>
          <w:szCs w:val="28"/>
        </w:rPr>
      </w:pPr>
    </w:p>
    <w:p w:rsidR="00324099" w:rsidRDefault="004D261E">
      <w:pPr>
        <w:tabs>
          <w:tab w:val="left" w:pos="5760"/>
        </w:tabs>
        <w:ind w:right="-5"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Уставом муниципального образования «Елабужский муниципальный район» Республики Татарстан, Совет Елабужского муниципального района Республики Татарстан</w:t>
      </w:r>
    </w:p>
    <w:p w:rsidR="00324099" w:rsidRDefault="004D261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324099" w:rsidRDefault="004D261E">
      <w:pPr>
        <w:spacing w:line="276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24099" w:rsidRDefault="00324099">
      <w:pPr>
        <w:spacing w:line="276" w:lineRule="auto"/>
        <w:ind w:firstLine="720"/>
        <w:jc w:val="both"/>
        <w:rPr>
          <w:b/>
          <w:sz w:val="28"/>
          <w:szCs w:val="28"/>
        </w:rPr>
      </w:pPr>
    </w:p>
    <w:p w:rsidR="00324099" w:rsidRDefault="004D261E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Положение о Финан</w:t>
      </w:r>
      <w:r>
        <w:rPr>
          <w:sz w:val="28"/>
          <w:szCs w:val="28"/>
        </w:rPr>
        <w:t>сово-бюджетной палате Елабужского муниципального района Республики Татарстан, утвержденное</w:t>
      </w:r>
      <w:r>
        <w:t xml:space="preserve"> </w:t>
      </w:r>
      <w:r>
        <w:rPr>
          <w:sz w:val="28"/>
          <w:szCs w:val="28"/>
        </w:rPr>
        <w:t>решением Совета Елабужского муниципального района Республики Татарстан от 22.12.2010 №31,   следующие изменения:</w:t>
      </w:r>
    </w:p>
    <w:p w:rsidR="00324099" w:rsidRDefault="004D261E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1.1.Пункт 5.2 Приложения №2 изложить в следующей ред</w:t>
      </w:r>
      <w:r>
        <w:rPr>
          <w:sz w:val="28"/>
          <w:szCs w:val="28"/>
        </w:rPr>
        <w:t>акции:</w:t>
      </w:r>
    </w:p>
    <w:p w:rsidR="00324099" w:rsidRDefault="004D261E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«Председатель имеет заместителей, назначаемых приказом председателя палаты. Заместители председателя палаты находятся в непосредственном подчинении председателя палаты. В период отсутствия председателя один из заместителей на основании приказа испол</w:t>
      </w:r>
      <w:r>
        <w:rPr>
          <w:sz w:val="28"/>
          <w:szCs w:val="28"/>
        </w:rPr>
        <w:t>няет обязанности председателя.».</w:t>
      </w:r>
    </w:p>
    <w:p w:rsidR="00324099" w:rsidRDefault="004D261E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подлежит официальному опубликованию.</w:t>
      </w:r>
    </w:p>
    <w:p w:rsidR="00324099" w:rsidRDefault="004D261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3. Контроль над исполнением настоящего решения возложить на постоянную депутатскую комиссию по вопросам муниципального устройства, правопорядку и депутатской </w:t>
      </w:r>
      <w:r>
        <w:rPr>
          <w:sz w:val="28"/>
          <w:szCs w:val="28"/>
        </w:rPr>
        <w:t>этике.</w:t>
      </w:r>
    </w:p>
    <w:p w:rsidR="00324099" w:rsidRDefault="00324099">
      <w:pPr>
        <w:spacing w:line="276" w:lineRule="auto"/>
        <w:jc w:val="both"/>
        <w:rPr>
          <w:b/>
          <w:sz w:val="28"/>
          <w:szCs w:val="28"/>
        </w:rPr>
      </w:pPr>
    </w:p>
    <w:p w:rsidR="00324099" w:rsidRDefault="004D261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А.В. Косов</w:t>
      </w:r>
    </w:p>
    <w:p w:rsidR="00324099" w:rsidRDefault="00324099">
      <w:pPr>
        <w:jc w:val="both"/>
        <w:rPr>
          <w:sz w:val="28"/>
          <w:szCs w:val="28"/>
        </w:rPr>
      </w:pPr>
    </w:p>
    <w:p w:rsidR="00324099" w:rsidRDefault="00324099">
      <w:pPr>
        <w:jc w:val="both"/>
        <w:rPr>
          <w:sz w:val="28"/>
          <w:szCs w:val="28"/>
        </w:rPr>
      </w:pPr>
    </w:p>
    <w:p w:rsidR="00324099" w:rsidRDefault="00324099">
      <w:pPr>
        <w:jc w:val="both"/>
      </w:pPr>
    </w:p>
    <w:sectPr w:rsidR="00324099">
      <w:pgSz w:w="11906" w:h="16838"/>
      <w:pgMar w:top="567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1E" w:rsidRDefault="004D261E">
      <w:r>
        <w:separator/>
      </w:r>
    </w:p>
  </w:endnote>
  <w:endnote w:type="continuationSeparator" w:id="0">
    <w:p w:rsidR="004D261E" w:rsidRDefault="004D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1E" w:rsidRDefault="004D261E">
      <w:r>
        <w:separator/>
      </w:r>
    </w:p>
  </w:footnote>
  <w:footnote w:type="continuationSeparator" w:id="0">
    <w:p w:rsidR="004D261E" w:rsidRDefault="004D2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0664"/>
    <w:multiLevelType w:val="hybridMultilevel"/>
    <w:tmpl w:val="A9E09BE4"/>
    <w:lvl w:ilvl="0" w:tplc="E6F047C4">
      <w:start w:val="1"/>
      <w:numFmt w:val="decimal"/>
      <w:lvlText w:val="5.1.%1."/>
      <w:legacy w:legacy="1" w:legacySpace="0" w:legacyIndent="7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97841C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343B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DABD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8D8CA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1015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50D2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5EAD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6829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5D66F4"/>
    <w:multiLevelType w:val="hybridMultilevel"/>
    <w:tmpl w:val="E4923760"/>
    <w:lvl w:ilvl="0" w:tplc="B4CA2B3C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E46C8D30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CC30EECC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8FD8E486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861E948E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7240602C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D6F28DCA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916EE04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8D347106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12605A6"/>
    <w:multiLevelType w:val="hybridMultilevel"/>
    <w:tmpl w:val="BB5C35C2"/>
    <w:lvl w:ilvl="0" w:tplc="9A8A34AA">
      <w:start w:val="4"/>
      <w:numFmt w:val="decimal"/>
      <w:lvlText w:val="4.2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E8742B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2E52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4847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6497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F8AB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BC3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8C74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9810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CF46409"/>
    <w:multiLevelType w:val="hybridMultilevel"/>
    <w:tmpl w:val="0AE8B6A2"/>
    <w:lvl w:ilvl="0" w:tplc="E37EDC7C">
      <w:start w:val="1"/>
      <w:numFmt w:val="decimal"/>
      <w:lvlText w:val="%1."/>
      <w:lvlJc w:val="left"/>
      <w:pPr>
        <w:ind w:left="1020" w:hanging="405"/>
      </w:pPr>
      <w:rPr>
        <w:rFonts w:hint="default"/>
      </w:rPr>
    </w:lvl>
    <w:lvl w:ilvl="1" w:tplc="2A4064A2">
      <w:start w:val="1"/>
      <w:numFmt w:val="lowerLetter"/>
      <w:lvlText w:val="%2."/>
      <w:lvlJc w:val="left"/>
      <w:pPr>
        <w:ind w:left="1695" w:hanging="360"/>
      </w:pPr>
    </w:lvl>
    <w:lvl w:ilvl="2" w:tplc="FF6A1036">
      <w:start w:val="1"/>
      <w:numFmt w:val="lowerRoman"/>
      <w:lvlText w:val="%3."/>
      <w:lvlJc w:val="right"/>
      <w:pPr>
        <w:ind w:left="2415" w:hanging="180"/>
      </w:pPr>
    </w:lvl>
    <w:lvl w:ilvl="3" w:tplc="37D8B3CA">
      <w:start w:val="1"/>
      <w:numFmt w:val="decimal"/>
      <w:lvlText w:val="%4."/>
      <w:lvlJc w:val="left"/>
      <w:pPr>
        <w:ind w:left="3135" w:hanging="360"/>
      </w:pPr>
    </w:lvl>
    <w:lvl w:ilvl="4" w:tplc="C15EAB24">
      <w:start w:val="1"/>
      <w:numFmt w:val="lowerLetter"/>
      <w:lvlText w:val="%5."/>
      <w:lvlJc w:val="left"/>
      <w:pPr>
        <w:ind w:left="3855" w:hanging="360"/>
      </w:pPr>
    </w:lvl>
    <w:lvl w:ilvl="5" w:tplc="0E20557A">
      <w:start w:val="1"/>
      <w:numFmt w:val="lowerRoman"/>
      <w:lvlText w:val="%6."/>
      <w:lvlJc w:val="right"/>
      <w:pPr>
        <w:ind w:left="4575" w:hanging="180"/>
      </w:pPr>
    </w:lvl>
    <w:lvl w:ilvl="6" w:tplc="9198FE1A">
      <w:start w:val="1"/>
      <w:numFmt w:val="decimal"/>
      <w:lvlText w:val="%7."/>
      <w:lvlJc w:val="left"/>
      <w:pPr>
        <w:ind w:left="5295" w:hanging="360"/>
      </w:pPr>
    </w:lvl>
    <w:lvl w:ilvl="7" w:tplc="CBE234C8">
      <w:start w:val="1"/>
      <w:numFmt w:val="lowerLetter"/>
      <w:lvlText w:val="%8."/>
      <w:lvlJc w:val="left"/>
      <w:pPr>
        <w:ind w:left="6015" w:hanging="360"/>
      </w:pPr>
    </w:lvl>
    <w:lvl w:ilvl="8" w:tplc="444C9F8E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1FFD6504"/>
    <w:multiLevelType w:val="hybridMultilevel"/>
    <w:tmpl w:val="38A473A4"/>
    <w:lvl w:ilvl="0" w:tplc="D3F038A0">
      <w:start w:val="4"/>
      <w:numFmt w:val="decimal"/>
      <w:lvlText w:val="3.5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5DCF1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3678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0D06D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E612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66D4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BC09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95E2D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E8CA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556D69"/>
    <w:multiLevelType w:val="hybridMultilevel"/>
    <w:tmpl w:val="374CE8B8"/>
    <w:lvl w:ilvl="0" w:tplc="8DB0297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F044C9A">
      <w:start w:val="1"/>
      <w:numFmt w:val="lowerLetter"/>
      <w:lvlText w:val="%2."/>
      <w:lvlJc w:val="left"/>
      <w:pPr>
        <w:ind w:left="1506" w:hanging="360"/>
      </w:pPr>
    </w:lvl>
    <w:lvl w:ilvl="2" w:tplc="1FA207DE">
      <w:start w:val="1"/>
      <w:numFmt w:val="lowerRoman"/>
      <w:lvlText w:val="%3."/>
      <w:lvlJc w:val="right"/>
      <w:pPr>
        <w:ind w:left="2226" w:hanging="180"/>
      </w:pPr>
    </w:lvl>
    <w:lvl w:ilvl="3" w:tplc="309AFC2A">
      <w:start w:val="1"/>
      <w:numFmt w:val="decimal"/>
      <w:lvlText w:val="%4."/>
      <w:lvlJc w:val="left"/>
      <w:pPr>
        <w:ind w:left="2946" w:hanging="360"/>
      </w:pPr>
    </w:lvl>
    <w:lvl w:ilvl="4" w:tplc="8D2C71A8">
      <w:start w:val="1"/>
      <w:numFmt w:val="lowerLetter"/>
      <w:lvlText w:val="%5."/>
      <w:lvlJc w:val="left"/>
      <w:pPr>
        <w:ind w:left="3666" w:hanging="360"/>
      </w:pPr>
    </w:lvl>
    <w:lvl w:ilvl="5" w:tplc="D466FA74">
      <w:start w:val="1"/>
      <w:numFmt w:val="lowerRoman"/>
      <w:lvlText w:val="%6."/>
      <w:lvlJc w:val="right"/>
      <w:pPr>
        <w:ind w:left="4386" w:hanging="180"/>
      </w:pPr>
    </w:lvl>
    <w:lvl w:ilvl="6" w:tplc="E74E25E6">
      <w:start w:val="1"/>
      <w:numFmt w:val="decimal"/>
      <w:lvlText w:val="%7."/>
      <w:lvlJc w:val="left"/>
      <w:pPr>
        <w:ind w:left="5106" w:hanging="360"/>
      </w:pPr>
    </w:lvl>
    <w:lvl w:ilvl="7" w:tplc="603C32C8">
      <w:start w:val="1"/>
      <w:numFmt w:val="lowerLetter"/>
      <w:lvlText w:val="%8."/>
      <w:lvlJc w:val="left"/>
      <w:pPr>
        <w:ind w:left="5826" w:hanging="360"/>
      </w:pPr>
    </w:lvl>
    <w:lvl w:ilvl="8" w:tplc="78782310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C216CD"/>
    <w:multiLevelType w:val="hybridMultilevel"/>
    <w:tmpl w:val="D3DC3EBC"/>
    <w:lvl w:ilvl="0" w:tplc="45B0DC7A">
      <w:start w:val="1"/>
      <w:numFmt w:val="decimal"/>
      <w:lvlText w:val="2.%1."/>
      <w:legacy w:legacy="1" w:legacySpace="0" w:legacyIndent="48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BB0427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44D4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B223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3494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CAD9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3033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5E00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2E02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BD81617"/>
    <w:multiLevelType w:val="hybridMultilevel"/>
    <w:tmpl w:val="318E74DE"/>
    <w:lvl w:ilvl="0" w:tplc="FB56C57C">
      <w:start w:val="2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C7B649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FCF0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5AA72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D211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6A76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1F297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2C2D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D87E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D105562"/>
    <w:multiLevelType w:val="hybridMultilevel"/>
    <w:tmpl w:val="B56A510C"/>
    <w:lvl w:ilvl="0" w:tplc="C2CECFE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6C52DEB2">
      <w:start w:val="1"/>
      <w:numFmt w:val="lowerLetter"/>
      <w:lvlText w:val="%2."/>
      <w:lvlJc w:val="left"/>
      <w:pPr>
        <w:ind w:left="1109" w:hanging="360"/>
      </w:pPr>
    </w:lvl>
    <w:lvl w:ilvl="2" w:tplc="0584D870">
      <w:start w:val="1"/>
      <w:numFmt w:val="lowerRoman"/>
      <w:lvlText w:val="%3."/>
      <w:lvlJc w:val="right"/>
      <w:pPr>
        <w:ind w:left="1829" w:hanging="180"/>
      </w:pPr>
    </w:lvl>
    <w:lvl w:ilvl="3" w:tplc="E6B2DE16">
      <w:start w:val="1"/>
      <w:numFmt w:val="decimal"/>
      <w:lvlText w:val="%4."/>
      <w:lvlJc w:val="left"/>
      <w:pPr>
        <w:ind w:left="2549" w:hanging="360"/>
      </w:pPr>
    </w:lvl>
    <w:lvl w:ilvl="4" w:tplc="71E24F4A">
      <w:start w:val="1"/>
      <w:numFmt w:val="lowerLetter"/>
      <w:lvlText w:val="%5."/>
      <w:lvlJc w:val="left"/>
      <w:pPr>
        <w:ind w:left="3269" w:hanging="360"/>
      </w:pPr>
    </w:lvl>
    <w:lvl w:ilvl="5" w:tplc="2A3A50C6">
      <w:start w:val="1"/>
      <w:numFmt w:val="lowerRoman"/>
      <w:lvlText w:val="%6."/>
      <w:lvlJc w:val="right"/>
      <w:pPr>
        <w:ind w:left="3989" w:hanging="180"/>
      </w:pPr>
    </w:lvl>
    <w:lvl w:ilvl="6" w:tplc="0FFA290C">
      <w:start w:val="1"/>
      <w:numFmt w:val="decimal"/>
      <w:lvlText w:val="%7."/>
      <w:lvlJc w:val="left"/>
      <w:pPr>
        <w:ind w:left="4709" w:hanging="360"/>
      </w:pPr>
    </w:lvl>
    <w:lvl w:ilvl="7" w:tplc="11149926">
      <w:start w:val="1"/>
      <w:numFmt w:val="lowerLetter"/>
      <w:lvlText w:val="%8."/>
      <w:lvlJc w:val="left"/>
      <w:pPr>
        <w:ind w:left="5429" w:hanging="360"/>
      </w:pPr>
    </w:lvl>
    <w:lvl w:ilvl="8" w:tplc="AD1CBBF6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40A52DF8"/>
    <w:multiLevelType w:val="hybridMultilevel"/>
    <w:tmpl w:val="8CC83EF8"/>
    <w:lvl w:ilvl="0" w:tplc="3390AB38">
      <w:start w:val="1"/>
      <w:numFmt w:val="decimal"/>
      <w:lvlText w:val="%1."/>
      <w:lvlJc w:val="left"/>
      <w:pPr>
        <w:ind w:left="1704" w:hanging="1164"/>
      </w:pPr>
      <w:rPr>
        <w:rFonts w:hint="default"/>
      </w:rPr>
    </w:lvl>
    <w:lvl w:ilvl="1" w:tplc="1E04FB4E">
      <w:start w:val="1"/>
      <w:numFmt w:val="lowerLetter"/>
      <w:lvlText w:val="%2."/>
      <w:lvlJc w:val="left"/>
      <w:pPr>
        <w:ind w:left="1620" w:hanging="360"/>
      </w:pPr>
    </w:lvl>
    <w:lvl w:ilvl="2" w:tplc="79A088CA">
      <w:start w:val="1"/>
      <w:numFmt w:val="lowerRoman"/>
      <w:lvlText w:val="%3."/>
      <w:lvlJc w:val="right"/>
      <w:pPr>
        <w:ind w:left="2340" w:hanging="180"/>
      </w:pPr>
    </w:lvl>
    <w:lvl w:ilvl="3" w:tplc="2D16313A">
      <w:start w:val="1"/>
      <w:numFmt w:val="decimal"/>
      <w:lvlText w:val="%4."/>
      <w:lvlJc w:val="left"/>
      <w:pPr>
        <w:ind w:left="3060" w:hanging="360"/>
      </w:pPr>
    </w:lvl>
    <w:lvl w:ilvl="4" w:tplc="FCEA632E">
      <w:start w:val="1"/>
      <w:numFmt w:val="lowerLetter"/>
      <w:lvlText w:val="%5."/>
      <w:lvlJc w:val="left"/>
      <w:pPr>
        <w:ind w:left="3780" w:hanging="360"/>
      </w:pPr>
    </w:lvl>
    <w:lvl w:ilvl="5" w:tplc="720CC246">
      <w:start w:val="1"/>
      <w:numFmt w:val="lowerRoman"/>
      <w:lvlText w:val="%6."/>
      <w:lvlJc w:val="right"/>
      <w:pPr>
        <w:ind w:left="4500" w:hanging="180"/>
      </w:pPr>
    </w:lvl>
    <w:lvl w:ilvl="6" w:tplc="839C8B46">
      <w:start w:val="1"/>
      <w:numFmt w:val="decimal"/>
      <w:lvlText w:val="%7."/>
      <w:lvlJc w:val="left"/>
      <w:pPr>
        <w:ind w:left="5220" w:hanging="360"/>
      </w:pPr>
    </w:lvl>
    <w:lvl w:ilvl="7" w:tplc="A5122276">
      <w:start w:val="1"/>
      <w:numFmt w:val="lowerLetter"/>
      <w:lvlText w:val="%8."/>
      <w:lvlJc w:val="left"/>
      <w:pPr>
        <w:ind w:left="5940" w:hanging="360"/>
      </w:pPr>
    </w:lvl>
    <w:lvl w:ilvl="8" w:tplc="8492780E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AEF7ABD"/>
    <w:multiLevelType w:val="hybridMultilevel"/>
    <w:tmpl w:val="014294AE"/>
    <w:lvl w:ilvl="0" w:tplc="5A781042">
      <w:start w:val="1"/>
      <w:numFmt w:val="decimal"/>
      <w:lvlText w:val="3.5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2B522D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0C97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DDE99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80A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B52BF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A488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163C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E2D2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1404714"/>
    <w:multiLevelType w:val="hybridMultilevel"/>
    <w:tmpl w:val="1FB499E8"/>
    <w:lvl w:ilvl="0" w:tplc="E4C62302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62AE292E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3E14CF6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9D6821CC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53EE03E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458443E8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98021442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95F43F00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75A6DB9E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2" w15:restartNumberingAfterBreak="0">
    <w:nsid w:val="67725AD1"/>
    <w:multiLevelType w:val="hybridMultilevel"/>
    <w:tmpl w:val="7EDAF100"/>
    <w:lvl w:ilvl="0" w:tplc="48565A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2F3099D2">
      <w:start w:val="1"/>
      <w:numFmt w:val="decimal"/>
      <w:lvlText w:val="%2."/>
      <w:lvlJc w:val="left"/>
      <w:pPr>
        <w:tabs>
          <w:tab w:val="num" w:pos="1161"/>
        </w:tabs>
        <w:ind w:left="1161" w:hanging="360"/>
      </w:pPr>
    </w:lvl>
    <w:lvl w:ilvl="2" w:tplc="81D650CA">
      <w:start w:val="1"/>
      <w:numFmt w:val="decimal"/>
      <w:lvlText w:val="%3."/>
      <w:lvlJc w:val="left"/>
      <w:pPr>
        <w:tabs>
          <w:tab w:val="num" w:pos="1881"/>
        </w:tabs>
        <w:ind w:left="1881" w:hanging="360"/>
      </w:pPr>
    </w:lvl>
    <w:lvl w:ilvl="3" w:tplc="BAF24B0A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</w:lvl>
    <w:lvl w:ilvl="4" w:tplc="134E1F98">
      <w:start w:val="1"/>
      <w:numFmt w:val="decimal"/>
      <w:lvlText w:val="%5."/>
      <w:lvlJc w:val="left"/>
      <w:pPr>
        <w:tabs>
          <w:tab w:val="num" w:pos="3321"/>
        </w:tabs>
        <w:ind w:left="3321" w:hanging="360"/>
      </w:pPr>
    </w:lvl>
    <w:lvl w:ilvl="5" w:tplc="58DEBEFE">
      <w:start w:val="1"/>
      <w:numFmt w:val="decimal"/>
      <w:lvlText w:val="%6."/>
      <w:lvlJc w:val="left"/>
      <w:pPr>
        <w:tabs>
          <w:tab w:val="num" w:pos="4041"/>
        </w:tabs>
        <w:ind w:left="4041" w:hanging="360"/>
      </w:pPr>
    </w:lvl>
    <w:lvl w:ilvl="6" w:tplc="94E6D104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</w:lvl>
    <w:lvl w:ilvl="7" w:tplc="03C286E0">
      <w:start w:val="1"/>
      <w:numFmt w:val="decimal"/>
      <w:lvlText w:val="%8."/>
      <w:lvlJc w:val="left"/>
      <w:pPr>
        <w:tabs>
          <w:tab w:val="num" w:pos="5481"/>
        </w:tabs>
        <w:ind w:left="5481" w:hanging="360"/>
      </w:pPr>
    </w:lvl>
    <w:lvl w:ilvl="8" w:tplc="A5FEAB98">
      <w:start w:val="1"/>
      <w:numFmt w:val="decimal"/>
      <w:lvlText w:val="%9."/>
      <w:lvlJc w:val="left"/>
      <w:pPr>
        <w:tabs>
          <w:tab w:val="num" w:pos="6201"/>
        </w:tabs>
        <w:ind w:left="6201" w:hanging="360"/>
      </w:pPr>
    </w:lvl>
  </w:abstractNum>
  <w:abstractNum w:abstractNumId="13" w15:restartNumberingAfterBreak="0">
    <w:nsid w:val="6F8C15C6"/>
    <w:multiLevelType w:val="hybridMultilevel"/>
    <w:tmpl w:val="E3E8E324"/>
    <w:lvl w:ilvl="0" w:tplc="65A01298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29037CC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032BC48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A7665F32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681A1BB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3A2ABECA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C35AC8F0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4498F3A8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2FA2EABC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79B84F99"/>
    <w:multiLevelType w:val="hybridMultilevel"/>
    <w:tmpl w:val="E02231EA"/>
    <w:lvl w:ilvl="0" w:tplc="56E28506">
      <w:start w:val="1"/>
      <w:numFmt w:val="decimal"/>
      <w:lvlText w:val="3.2.%1."/>
      <w:legacy w:legacy="1" w:legacySpace="0" w:legacyIndent="69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7BA90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C4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804E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9EA8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BB46C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DE1E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AE7A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5CD1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FD7292C"/>
    <w:multiLevelType w:val="hybridMultilevel"/>
    <w:tmpl w:val="4CE2CA58"/>
    <w:lvl w:ilvl="0" w:tplc="3F4A4CCC">
      <w:start w:val="7"/>
      <w:numFmt w:val="decimal"/>
      <w:lvlText w:val="3.2.%1."/>
      <w:legacy w:legacy="1" w:legacySpace="0" w:legacyIndent="69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B2EEC3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1200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B495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7E9F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38FA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AA22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280C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1944E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6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5"/>
    <w:lvlOverride w:ilvl="0">
      <w:startOverride w:val="7"/>
    </w:lvlOverride>
  </w:num>
  <w:num w:numId="7">
    <w:abstractNumId w:val="10"/>
    <w:lvlOverride w:ilvl="0">
      <w:startOverride w:val="1"/>
    </w:lvlOverride>
  </w:num>
  <w:num w:numId="8">
    <w:abstractNumId w:val="4"/>
    <w:lvlOverride w:ilvl="0">
      <w:startOverride w:val="4"/>
    </w:lvlOverride>
  </w:num>
  <w:num w:numId="9">
    <w:abstractNumId w:val="2"/>
    <w:lvlOverride w:ilvl="0">
      <w:startOverride w:val="4"/>
    </w:lvlOverride>
  </w:num>
  <w:num w:numId="10">
    <w:abstractNumId w:val="0"/>
    <w:lvlOverride w:ilvl="0">
      <w:startOverride w:val="1"/>
    </w:lvlOverride>
  </w:num>
  <w:num w:numId="11">
    <w:abstractNumId w:val="7"/>
    <w:lvlOverride w:ilvl="0">
      <w:startOverride w:val="2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8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99"/>
    <w:rsid w:val="00324099"/>
    <w:rsid w:val="004D261E"/>
    <w:rsid w:val="004D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C4B5"/>
  <w15:docId w15:val="{0A036FB4-BF86-4C76-9A1D-1FEFDF72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">
    <w:name w:val="Style1"/>
    <w:basedOn w:val="a"/>
    <w:pPr>
      <w:widowControl w:val="0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afa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Гипертекстовая ссылка"/>
    <w:uiPriority w:val="99"/>
    <w:rPr>
      <w:color w:val="106BBE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styleId="aff">
    <w:name w:val="Balloon Text"/>
    <w:basedOn w:val="a"/>
    <w:link w:val="aff0"/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Pr>
      <w:rFonts w:ascii="Arial" w:eastAsia="Calibri" w:hAnsi="Arial"/>
      <w:b/>
      <w:bCs/>
      <w:color w:val="26282F"/>
      <w:sz w:val="24"/>
      <w:szCs w:val="24"/>
    </w:rPr>
  </w:style>
  <w:style w:type="character" w:styleId="aff1">
    <w:name w:val="Hyperlink"/>
    <w:basedOn w:val="a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3BCA-8C5E-494A-BA1D-4CABC40E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>ЕМР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Фарида</dc:creator>
  <cp:lastModifiedBy>Орг. отдел 2</cp:lastModifiedBy>
  <cp:revision>17</cp:revision>
  <dcterms:created xsi:type="dcterms:W3CDTF">2026-01-14T11:23:00Z</dcterms:created>
  <dcterms:modified xsi:type="dcterms:W3CDTF">2026-03-25T10:26:00Z</dcterms:modified>
</cp:coreProperties>
</file>