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3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19"/>
        <w:gridCol w:w="1266"/>
        <w:gridCol w:w="4728"/>
      </w:tblGrid>
      <w:tr w:rsidR="00776A58" w:rsidRPr="00776A58" w:rsidTr="00513D30">
        <w:tc>
          <w:tcPr>
            <w:tcW w:w="4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76A58" w:rsidRPr="00776A58" w:rsidRDefault="00776A58" w:rsidP="00776A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6A58">
              <w:rPr>
                <w:bCs/>
                <w:color w:val="000000"/>
                <w:sz w:val="28"/>
                <w:szCs w:val="28"/>
              </w:rPr>
              <w:t>ЕЛАБУЖСКИЙ</w:t>
            </w:r>
          </w:p>
          <w:p w:rsidR="00776A58" w:rsidRPr="00776A58" w:rsidRDefault="00776A58" w:rsidP="00776A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76A58">
              <w:rPr>
                <w:bCs/>
                <w:color w:val="000000"/>
                <w:sz w:val="28"/>
                <w:szCs w:val="28"/>
              </w:rPr>
              <w:t>ГОРОДСКОЙ</w:t>
            </w:r>
          </w:p>
          <w:p w:rsidR="00776A58" w:rsidRPr="00776A58" w:rsidRDefault="00776A58" w:rsidP="00776A58">
            <w:pPr>
              <w:tabs>
                <w:tab w:val="left" w:pos="945"/>
              </w:tabs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76A58">
              <w:rPr>
                <w:rFonts w:eastAsia="Calibri"/>
                <w:color w:val="000000"/>
                <w:sz w:val="28"/>
                <w:szCs w:val="28"/>
              </w:rPr>
              <w:t>СОВЕТ</w:t>
            </w:r>
          </w:p>
          <w:p w:rsidR="00776A58" w:rsidRPr="00776A58" w:rsidRDefault="00776A58" w:rsidP="00776A58">
            <w:pPr>
              <w:spacing w:line="300" w:lineRule="exact"/>
              <w:ind w:right="-148"/>
              <w:rPr>
                <w:sz w:val="20"/>
                <w:szCs w:val="20"/>
              </w:rPr>
            </w:pPr>
            <w:r w:rsidRPr="00776A58">
              <w:rPr>
                <w:sz w:val="28"/>
                <w:szCs w:val="28"/>
              </w:rPr>
              <w:t>РЕСПУБЛИКА ТАТАРСТАН</w:t>
            </w:r>
          </w:p>
        </w:tc>
        <w:tc>
          <w:tcPr>
            <w:tcW w:w="1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76A58" w:rsidRPr="00776A58" w:rsidRDefault="00776A58" w:rsidP="00776A58">
            <w:pPr>
              <w:keepNext/>
              <w:jc w:val="center"/>
              <w:outlineLvl w:val="1"/>
              <w:rPr>
                <w:bCs/>
                <w:i/>
                <w:iCs/>
                <w:sz w:val="20"/>
                <w:szCs w:val="20"/>
              </w:rPr>
            </w:pPr>
            <w:r w:rsidRPr="00776A58">
              <w:rPr>
                <w:rFonts w:ascii="Arial" w:hAnsi="Arial"/>
                <w:i/>
                <w:noProof/>
                <w:sz w:val="20"/>
                <w:szCs w:val="20"/>
              </w:rPr>
              <w:drawing>
                <wp:inline distT="0" distB="0" distL="0" distR="0">
                  <wp:extent cx="600075" cy="742950"/>
                  <wp:effectExtent l="0" t="0" r="9525" b="0"/>
                  <wp:docPr id="2" name="Рисунок 2" descr="Описание: 16elabuga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16elabuga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776A58" w:rsidRPr="00776A58" w:rsidRDefault="00776A58" w:rsidP="00776A58">
            <w:pPr>
              <w:tabs>
                <w:tab w:val="left" w:pos="945"/>
              </w:tabs>
              <w:spacing w:line="300" w:lineRule="exact"/>
              <w:jc w:val="center"/>
              <w:rPr>
                <w:sz w:val="28"/>
                <w:szCs w:val="28"/>
              </w:rPr>
            </w:pPr>
            <w:r w:rsidRPr="00776A58">
              <w:rPr>
                <w:sz w:val="28"/>
                <w:szCs w:val="28"/>
              </w:rPr>
              <w:t>ТАТАРСТАН РЕСПУБЛИКАСЫ</w:t>
            </w:r>
          </w:p>
          <w:p w:rsidR="00776A58" w:rsidRPr="00776A58" w:rsidRDefault="00776A58" w:rsidP="00776A58">
            <w:pPr>
              <w:spacing w:line="300" w:lineRule="exact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76A58">
              <w:rPr>
                <w:rFonts w:eastAsia="Calibri"/>
                <w:bCs/>
                <w:sz w:val="28"/>
                <w:szCs w:val="28"/>
              </w:rPr>
              <w:t>АЛАБУГА</w:t>
            </w:r>
          </w:p>
          <w:p w:rsidR="00776A58" w:rsidRPr="00776A58" w:rsidRDefault="00776A58" w:rsidP="00776A58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776A58">
              <w:rPr>
                <w:rFonts w:eastAsia="Calibri"/>
                <w:bCs/>
                <w:sz w:val="28"/>
                <w:szCs w:val="28"/>
              </w:rPr>
              <w:t>ШӘҺӘР</w:t>
            </w:r>
          </w:p>
          <w:p w:rsidR="00776A58" w:rsidRPr="00776A58" w:rsidRDefault="00776A58" w:rsidP="00776A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776A58">
              <w:rPr>
                <w:bCs/>
                <w:sz w:val="28"/>
                <w:szCs w:val="28"/>
              </w:rPr>
              <w:t>СОВЕТЫ</w:t>
            </w:r>
          </w:p>
        </w:tc>
      </w:tr>
      <w:tr w:rsidR="00776A58" w:rsidRPr="00776A58" w:rsidTr="00513D30">
        <w:trPr>
          <w:trHeight w:val="154"/>
        </w:trPr>
        <w:tc>
          <w:tcPr>
            <w:tcW w:w="10213" w:type="dxa"/>
            <w:gridSpan w:val="3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shd w:val="clear" w:color="auto" w:fill="auto"/>
          </w:tcPr>
          <w:p w:rsidR="00776A58" w:rsidRPr="00776A58" w:rsidRDefault="00776A58" w:rsidP="00776A58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  <w:p w:rsidR="00776A58" w:rsidRPr="00776A58" w:rsidRDefault="00776A58" w:rsidP="00776A58">
            <w:pPr>
              <w:tabs>
                <w:tab w:val="left" w:pos="708"/>
                <w:tab w:val="center" w:pos="4677"/>
                <w:tab w:val="right" w:pos="9355"/>
              </w:tabs>
              <w:spacing w:line="220" w:lineRule="exact"/>
              <w:jc w:val="center"/>
              <w:rPr>
                <w:color w:val="000000"/>
                <w:sz w:val="16"/>
                <w:szCs w:val="16"/>
                <w:lang w:val="be-BY"/>
              </w:rPr>
            </w:pPr>
          </w:p>
        </w:tc>
      </w:tr>
    </w:tbl>
    <w:p w:rsidR="00776A58" w:rsidRPr="00776A58" w:rsidRDefault="00776A58" w:rsidP="00776A58">
      <w:pPr>
        <w:jc w:val="center"/>
        <w:rPr>
          <w:i/>
          <w:sz w:val="28"/>
          <w:szCs w:val="28"/>
        </w:rPr>
      </w:pPr>
    </w:p>
    <w:p w:rsidR="00776A58" w:rsidRPr="00776A58" w:rsidRDefault="00776A58" w:rsidP="00776A58">
      <w:pPr>
        <w:rPr>
          <w:sz w:val="28"/>
          <w:szCs w:val="28"/>
        </w:rPr>
      </w:pPr>
      <w:r w:rsidRPr="00776A58">
        <w:rPr>
          <w:b/>
          <w:sz w:val="28"/>
          <w:szCs w:val="28"/>
        </w:rPr>
        <w:t xml:space="preserve">                </w:t>
      </w:r>
      <w:r w:rsidRPr="00776A58">
        <w:rPr>
          <w:sz w:val="28"/>
          <w:szCs w:val="28"/>
        </w:rPr>
        <w:t>РЕШЕНИЕ</w:t>
      </w:r>
      <w:r w:rsidRPr="00776A58">
        <w:rPr>
          <w:sz w:val="28"/>
          <w:szCs w:val="28"/>
        </w:rPr>
        <w:tab/>
      </w:r>
      <w:r w:rsidRPr="00776A58">
        <w:rPr>
          <w:sz w:val="28"/>
          <w:szCs w:val="28"/>
        </w:rPr>
        <w:tab/>
        <w:t xml:space="preserve">                                                         КАРАР</w:t>
      </w:r>
    </w:p>
    <w:p w:rsidR="00776A58" w:rsidRPr="00776A58" w:rsidRDefault="00776A58" w:rsidP="00776A58">
      <w:pPr>
        <w:rPr>
          <w:b/>
          <w:sz w:val="28"/>
          <w:szCs w:val="28"/>
        </w:rPr>
      </w:pPr>
    </w:p>
    <w:p w:rsidR="00776A58" w:rsidRPr="00776A58" w:rsidRDefault="00776A58" w:rsidP="00776A58">
      <w:pPr>
        <w:jc w:val="center"/>
        <w:rPr>
          <w:sz w:val="28"/>
          <w:szCs w:val="28"/>
        </w:rPr>
      </w:pPr>
      <w:r w:rsidRPr="00776A58">
        <w:rPr>
          <w:sz w:val="28"/>
          <w:szCs w:val="28"/>
        </w:rPr>
        <w:t xml:space="preserve">            31 марта 2026 г.                         г. Елабуга     </w:t>
      </w:r>
      <w:r w:rsidR="00DA10BD">
        <w:rPr>
          <w:sz w:val="28"/>
          <w:szCs w:val="28"/>
        </w:rPr>
        <w:t xml:space="preserve">                    № 25</w:t>
      </w:r>
      <w:bookmarkStart w:id="0" w:name="_GoBack"/>
      <w:bookmarkEnd w:id="0"/>
      <w:r w:rsidRPr="00776A58">
        <w:rPr>
          <w:sz w:val="28"/>
          <w:szCs w:val="28"/>
        </w:rPr>
        <w:tab/>
      </w:r>
      <w:r w:rsidRPr="00776A58">
        <w:rPr>
          <w:sz w:val="28"/>
          <w:szCs w:val="28"/>
        </w:rPr>
        <w:tab/>
      </w:r>
      <w:r w:rsidRPr="00776A58">
        <w:rPr>
          <w:sz w:val="28"/>
          <w:szCs w:val="28"/>
        </w:rPr>
        <w:tab/>
      </w:r>
      <w:r w:rsidRPr="00776A58">
        <w:rPr>
          <w:sz w:val="28"/>
          <w:szCs w:val="28"/>
        </w:rPr>
        <w:tab/>
      </w:r>
      <w:r w:rsidRPr="00776A58">
        <w:rPr>
          <w:sz w:val="28"/>
          <w:szCs w:val="28"/>
        </w:rPr>
        <w:tab/>
        <w:t xml:space="preserve"> </w:t>
      </w:r>
      <w:r w:rsidRPr="00776A58">
        <w:rPr>
          <w:sz w:val="28"/>
          <w:szCs w:val="28"/>
        </w:rPr>
        <w:tab/>
      </w:r>
      <w:r w:rsidRPr="00776A58">
        <w:rPr>
          <w:sz w:val="28"/>
          <w:szCs w:val="28"/>
        </w:rPr>
        <w:tab/>
      </w:r>
    </w:p>
    <w:p w:rsidR="00F04C8A" w:rsidRDefault="00F04C8A">
      <w:pPr>
        <w:rPr>
          <w:b/>
          <w:sz w:val="28"/>
          <w:szCs w:val="28"/>
        </w:rPr>
      </w:pPr>
    </w:p>
    <w:p w:rsidR="007D0207" w:rsidRPr="007D0207" w:rsidRDefault="007D0207" w:rsidP="007D02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7D0207" w:rsidRPr="007D0207" w:rsidRDefault="007D0207" w:rsidP="007D02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Елабужского городского Совета Республики Татарстан</w:t>
      </w:r>
    </w:p>
    <w:p w:rsidR="007D0207" w:rsidRDefault="007D0207" w:rsidP="007D02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7D0207">
        <w:rPr>
          <w:rFonts w:ascii="Times New Roman" w:hAnsi="Times New Roman" w:cs="Times New Roman"/>
          <w:sz w:val="28"/>
          <w:szCs w:val="28"/>
        </w:rPr>
        <w:t>2013 N 148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207">
        <w:rPr>
          <w:rFonts w:ascii="Times New Roman" w:hAnsi="Times New Roman" w:cs="Times New Roman"/>
          <w:sz w:val="28"/>
          <w:szCs w:val="28"/>
        </w:rPr>
        <w:t>"Об утверждении Положения о представлении лицом, поступающим на должность руководителя муниципального учреждения города Елабуги Елабужского муниципального района, и руководителем муниципального учреждения города Елабуги Елабужского муниципального района сведений о доходах, об имуществе и обязательствах имущественного характера"</w:t>
      </w:r>
    </w:p>
    <w:p w:rsidR="007D0207" w:rsidRPr="007D0207" w:rsidRDefault="007D0207" w:rsidP="007D02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28.12.2025 № 505-ФЗ "О внесении изменений в отдельные законодательные акты Российской Федерации", Федеральным законом от 28.12.2025 № 510-ФЗ "О внесении изменений в Трудовой кодекс Российской Федерации", Совет Елабужского муниципального района Республики Татарстан 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207" w:rsidRPr="007D0207" w:rsidRDefault="007D0207" w:rsidP="007D02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РЕШИЛ: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1.Преа</w:t>
      </w:r>
      <w:r w:rsidR="00CB248E">
        <w:rPr>
          <w:rFonts w:ascii="Times New Roman" w:hAnsi="Times New Roman" w:cs="Times New Roman"/>
          <w:sz w:val="28"/>
          <w:szCs w:val="28"/>
        </w:rPr>
        <w:t>м</w:t>
      </w:r>
      <w:r w:rsidRPr="007D0207">
        <w:rPr>
          <w:rFonts w:ascii="Times New Roman" w:hAnsi="Times New Roman" w:cs="Times New Roman"/>
          <w:sz w:val="28"/>
          <w:szCs w:val="28"/>
        </w:rPr>
        <w:t>булу решения изложить в следующей редакции: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«</w:t>
      </w:r>
      <w:r w:rsidR="002B61E7" w:rsidRPr="002B61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"О противодействии коррупции", со статьей 281.1. Трудового кодекса Российской Федерации, </w:t>
      </w:r>
      <w:r w:rsidR="002B61E7">
        <w:rPr>
          <w:rFonts w:ascii="Times New Roman" w:hAnsi="Times New Roman" w:cs="Times New Roman"/>
          <w:sz w:val="28"/>
          <w:szCs w:val="28"/>
        </w:rPr>
        <w:t xml:space="preserve">Елабужский городской </w:t>
      </w:r>
      <w:r w:rsidR="002B61E7" w:rsidRPr="002B61E7">
        <w:rPr>
          <w:rFonts w:ascii="Times New Roman" w:hAnsi="Times New Roman" w:cs="Times New Roman"/>
          <w:sz w:val="28"/>
          <w:szCs w:val="28"/>
        </w:rPr>
        <w:t>Совет</w:t>
      </w:r>
      <w:r w:rsidRPr="007D0207">
        <w:rPr>
          <w:rFonts w:ascii="Times New Roman" w:hAnsi="Times New Roman" w:cs="Times New Roman"/>
          <w:sz w:val="28"/>
          <w:szCs w:val="28"/>
        </w:rPr>
        <w:t>».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 xml:space="preserve">2 Абзац третий пункта 2 решения исключить. 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0207">
        <w:rPr>
          <w:rFonts w:ascii="Times New Roman" w:hAnsi="Times New Roman" w:cs="Times New Roman"/>
          <w:sz w:val="28"/>
          <w:szCs w:val="28"/>
        </w:rPr>
        <w:t>. Внести в Положение о представлении лицом, поступающим на должность руководителя муниципального учреждения города Елабуги Елабужского муниципального района, и руководителем муниципального учреждения города Елабуги Елабужского муниципального района сведений о доходах,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Pr="007D0207">
        <w:rPr>
          <w:rFonts w:ascii="Times New Roman" w:hAnsi="Times New Roman" w:cs="Times New Roman"/>
          <w:sz w:val="28"/>
          <w:szCs w:val="28"/>
        </w:rPr>
        <w:t>, утвержденное решением Елабужского городского Совета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207">
        <w:rPr>
          <w:rFonts w:ascii="Times New Roman" w:hAnsi="Times New Roman" w:cs="Times New Roman"/>
          <w:sz w:val="28"/>
          <w:szCs w:val="28"/>
        </w:rPr>
        <w:t xml:space="preserve">от 27.03.2013 N 148, следующие изменения:   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0207">
        <w:rPr>
          <w:rFonts w:ascii="Times New Roman" w:hAnsi="Times New Roman" w:cs="Times New Roman"/>
          <w:sz w:val="28"/>
          <w:szCs w:val="28"/>
        </w:rPr>
        <w:t>.1. Часть 1 изложить в следующей редакции: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 xml:space="preserve">«Настоящее Положение устанавливает порядок представления лицом, поступающим на работу на должность руководителя муниципального (казенного, бюджетного) учреждения,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 w:rsidRPr="007D0207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(далее - сведения о доходах, об имуществе и обязательствах имущественного характера)».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0207">
        <w:rPr>
          <w:rFonts w:ascii="Times New Roman" w:hAnsi="Times New Roman" w:cs="Times New Roman"/>
          <w:sz w:val="28"/>
          <w:szCs w:val="28"/>
        </w:rPr>
        <w:t>.2. Часть 2 изложить в следующей редакции: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 xml:space="preserve">«2.  Лицами, поступающими на должности руководителей муниципальных учреждений, сведения о доходах, об имуществе и обязательствах имущественного характера руководителя муниципальных казенных учреждений представляются главе Елабужского муниципального района, руководителя муниципальных автономных, бюджетных учреждений в исполнительный комитет Елабужского муниципального района по утвержденным формам справок». 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0207">
        <w:rPr>
          <w:rFonts w:ascii="Times New Roman" w:hAnsi="Times New Roman" w:cs="Times New Roman"/>
          <w:sz w:val="28"/>
          <w:szCs w:val="28"/>
        </w:rPr>
        <w:t>.3.Часть 4 изложить в следующей редакции: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«4. Руководитель муниципального (казенного, бюджетного) учреждения, представляет в случае возникновения оснований для представления сведений о расходах в соответствии с Федеральным законом от 03.12.2012 N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основания, по форме справки,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0207">
        <w:rPr>
          <w:rFonts w:ascii="Times New Roman" w:hAnsi="Times New Roman" w:cs="Times New Roman"/>
          <w:sz w:val="28"/>
          <w:szCs w:val="28"/>
        </w:rPr>
        <w:t>.4. Часть 5 изложить в следующей редакции: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«5. В случае если руководитель муниципального (казенного, бюджетного) учреждения обнаружил, что в представленных им сведениях о расходах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4 настоящего Положения.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В случае если лицо, поступающее на должность руководителя муниципального (казенного, бюджетного)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2 настоящего Положения».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D0207">
        <w:rPr>
          <w:rFonts w:ascii="Times New Roman" w:hAnsi="Times New Roman" w:cs="Times New Roman"/>
          <w:sz w:val="28"/>
          <w:szCs w:val="28"/>
        </w:rPr>
        <w:t>.5. Часть 12 изложить в следующей редакции: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207">
        <w:rPr>
          <w:rFonts w:ascii="Times New Roman" w:hAnsi="Times New Roman" w:cs="Times New Roman"/>
          <w:sz w:val="28"/>
          <w:szCs w:val="28"/>
        </w:rPr>
        <w:t>«12. Непредставление либо представление заведомо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лицом при поступлении на должность руководителя муниципального (казенного, бюджетного) учреждения является основанием для отказа в приеме указанного лица на должность руководителя муниципального (казенного, бюджетного) учреждения.»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7D0207">
        <w:rPr>
          <w:rFonts w:ascii="Times New Roman" w:hAnsi="Times New Roman" w:cs="Times New Roman"/>
          <w:sz w:val="28"/>
          <w:szCs w:val="28"/>
        </w:rPr>
        <w:t>.6. Часть 13 изложить в следующей редакции: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D0207">
        <w:rPr>
          <w:rFonts w:ascii="Times New Roman" w:hAnsi="Times New Roman" w:cs="Times New Roman"/>
          <w:sz w:val="28"/>
          <w:szCs w:val="28"/>
        </w:rPr>
        <w:t>13. Непредставление либо представление неполных или недостоверных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руководителем муниципального (казенного, бюджетного) учреждения является основанием для расторжения заключенного с ним трудового договора в связи с утратой доверия к нему со стороны работодателя (пункт 7.1 части 1 статьи 81 Трудового кодекса Российской Федерации).»</w:t>
      </w:r>
    </w:p>
    <w:p w:rsidR="007D0207" w:rsidRPr="007D0207" w:rsidRDefault="007D0207" w:rsidP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D020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F04C8A" w:rsidRDefault="007D02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4FA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комиссию по вопросам муниципального устройства, градостроительства, инфраструктурного развития и реформирования ЖКХ Елабужского городского Совета.</w:t>
      </w:r>
    </w:p>
    <w:p w:rsidR="00F04C8A" w:rsidRDefault="00F04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C8A" w:rsidRDefault="00F04C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C8A" w:rsidRDefault="00F94FA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К.В. Мокшин</w:t>
      </w:r>
    </w:p>
    <w:p w:rsidR="00F04C8A" w:rsidRDefault="00F04C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04C8A" w:rsidSect="002B61E7">
      <w:headerReference w:type="default" r:id="rId8"/>
      <w:pgSz w:w="11906" w:h="16838"/>
      <w:pgMar w:top="85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48" w:rsidRDefault="003E7748">
      <w:r>
        <w:separator/>
      </w:r>
    </w:p>
  </w:endnote>
  <w:endnote w:type="continuationSeparator" w:id="0">
    <w:p w:rsidR="003E7748" w:rsidRDefault="003E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48" w:rsidRDefault="003E7748">
      <w:r>
        <w:separator/>
      </w:r>
    </w:p>
  </w:footnote>
  <w:footnote w:type="continuationSeparator" w:id="0">
    <w:p w:rsidR="003E7748" w:rsidRDefault="003E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F04C8A" w:rsidRDefault="00F94FA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0BD">
          <w:rPr>
            <w:noProof/>
          </w:rPr>
          <w:t>2</w:t>
        </w:r>
        <w:r>
          <w:fldChar w:fldCharType="end"/>
        </w:r>
      </w:p>
    </w:sdtContent>
  </w:sdt>
  <w:p w:rsidR="00F04C8A" w:rsidRDefault="00F04C8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8A"/>
    <w:rsid w:val="00223661"/>
    <w:rsid w:val="002B61E7"/>
    <w:rsid w:val="003E7748"/>
    <w:rsid w:val="004B33DA"/>
    <w:rsid w:val="00530C2D"/>
    <w:rsid w:val="005418E8"/>
    <w:rsid w:val="00776A58"/>
    <w:rsid w:val="007D0207"/>
    <w:rsid w:val="00CB248E"/>
    <w:rsid w:val="00CB32CB"/>
    <w:rsid w:val="00DA10BD"/>
    <w:rsid w:val="00F04C8A"/>
    <w:rsid w:val="00F948D9"/>
    <w:rsid w:val="00F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43BB"/>
  <w15:docId w15:val="{B8675A36-B45B-4DF2-A794-DDD07217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d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639F-2406-4D6C-BB78-ECE0BCBD7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769</Words>
  <Characters>5198</Characters>
  <Application>Microsoft Office Word</Application>
  <DocSecurity>0</DocSecurity>
  <Lines>148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Орг. отдел 2</cp:lastModifiedBy>
  <cp:revision>8</cp:revision>
  <cp:lastPrinted>2026-03-17T10:30:00Z</cp:lastPrinted>
  <dcterms:created xsi:type="dcterms:W3CDTF">2026-03-17T07:47:00Z</dcterms:created>
  <dcterms:modified xsi:type="dcterms:W3CDTF">2026-03-30T10:52:00Z</dcterms:modified>
</cp:coreProperties>
</file>